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A85E05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85E05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15 au 19 Mars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A85E05">
                              <w:rPr>
                                <w:b/>
                                <w:color w:val="002060"/>
                                <w:u w:val="single"/>
                              </w:rPr>
                              <w:t>15 au 19 Mars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FD1CD7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A85E05">
              <w:rPr>
                <w:rFonts w:ascii="Chiller" w:hAnsi="Chiller"/>
                <w:b/>
                <w:color w:val="FF0000"/>
                <w:sz w:val="24"/>
                <w:u w:val="single"/>
              </w:rPr>
              <w:t>15/03/2021 Ste Louise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2E02E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Coleslaw vinaigrette ciboulette</w:t>
            </w:r>
          </w:p>
          <w:p w:rsidR="009C561C" w:rsidRDefault="002E02ED" w:rsidP="002E02E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Hachis Parmentier</w:t>
            </w:r>
          </w:p>
          <w:p w:rsidR="002E02ED" w:rsidRDefault="002E02ED" w:rsidP="002E02E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verte</w:t>
            </w:r>
          </w:p>
          <w:p w:rsidR="009C561C" w:rsidRDefault="00E5480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Edam</w:t>
            </w:r>
          </w:p>
          <w:p w:rsidR="001A5082" w:rsidRPr="00FC0CB7" w:rsidRDefault="002E02E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Gaufrette à la vanille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85E05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A85E05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16/03/2021 Ste Bénédicte</w:t>
            </w:r>
          </w:p>
        </w:tc>
      </w:tr>
      <w:tr w:rsidR="000D6A03" w:rsidTr="002F2E70">
        <w:tc>
          <w:tcPr>
            <w:tcW w:w="4606" w:type="dxa"/>
          </w:tcPr>
          <w:p w:rsidR="00530E15" w:rsidRDefault="00E5480F" w:rsidP="007D594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à la vinaigrette</w:t>
            </w:r>
          </w:p>
          <w:p w:rsidR="00E5480F" w:rsidRDefault="009C561C" w:rsidP="002E02E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  <w:r w:rsidR="002E02ED">
              <w:rPr>
                <w:rFonts w:asciiTheme="majorHAnsi" w:hAnsiTheme="majorHAnsi"/>
                <w:sz w:val="28"/>
              </w:rPr>
              <w:t xml:space="preserve"> sauce provençale</w:t>
            </w:r>
          </w:p>
          <w:p w:rsidR="002E02ED" w:rsidRDefault="002E02ED" w:rsidP="002E02E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0D6A03" w:rsidRPr="00FC0CB7" w:rsidRDefault="00F14D7C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filou au chocolat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FD1CD7" w:rsidP="00A85E0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A85E05">
              <w:rPr>
                <w:rFonts w:ascii="Chiller" w:hAnsi="Chiller"/>
                <w:b/>
                <w:color w:val="C00000"/>
                <w:sz w:val="24"/>
                <w:u w:val="single"/>
              </w:rPr>
              <w:t>17/03/2021 St Patrice</w:t>
            </w:r>
          </w:p>
        </w:tc>
      </w:tr>
      <w:tr w:rsidR="000D6A03" w:rsidTr="002F2E70">
        <w:tc>
          <w:tcPr>
            <w:tcW w:w="4606" w:type="dxa"/>
          </w:tcPr>
          <w:p w:rsidR="009C561C" w:rsidRDefault="00E5480F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9C561C" w:rsidRDefault="009C561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  <w:r w:rsidR="002E02ED">
              <w:rPr>
                <w:rFonts w:asciiTheme="majorHAnsi" w:hAnsiTheme="majorHAnsi"/>
                <w:sz w:val="28"/>
              </w:rPr>
              <w:t xml:space="preserve"> sauce forestière</w:t>
            </w:r>
          </w:p>
          <w:p w:rsidR="00E5480F" w:rsidRDefault="002E02ED" w:rsidP="002E02E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Macaronis</w:t>
            </w:r>
            <w:r w:rsidR="00F14D7C">
              <w:rPr>
                <w:rFonts w:asciiTheme="majorHAnsi" w:hAnsiTheme="majorHAnsi"/>
                <w:sz w:val="28"/>
              </w:rPr>
              <w:t xml:space="preserve"> au gratin</w:t>
            </w:r>
          </w:p>
          <w:p w:rsidR="00D07302" w:rsidRPr="00FC0CB7" w:rsidRDefault="00E5480F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E5480F" w:rsidRDefault="00E5480F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E5480F">
              <w:rPr>
                <w:rFonts w:asciiTheme="majorHAnsi" w:hAnsiTheme="majorHAnsi"/>
                <w:color w:val="0070C0"/>
                <w:sz w:val="28"/>
                <w:u w:val="single"/>
              </w:rPr>
              <w:t>Sans viande : salade de tomate</w:t>
            </w:r>
          </w:p>
          <w:p w:rsidR="000D6A03" w:rsidRPr="009C561C" w:rsidRDefault="009C561C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9C561C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omelette 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A85E05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85E05">
              <w:rPr>
                <w:rFonts w:ascii="Chiller" w:hAnsi="Chiller"/>
                <w:b/>
                <w:color w:val="C00000"/>
                <w:sz w:val="24"/>
                <w:u w:val="single"/>
              </w:rPr>
              <w:t>18/03/2021 St Cyrille</w:t>
            </w:r>
          </w:p>
        </w:tc>
      </w:tr>
      <w:tr w:rsidR="000D6A03" w:rsidTr="002F2E70">
        <w:tc>
          <w:tcPr>
            <w:tcW w:w="4606" w:type="dxa"/>
          </w:tcPr>
          <w:p w:rsidR="00E5480F" w:rsidRPr="00E5480F" w:rsidRDefault="00E5480F" w:rsidP="006A71E0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E5480F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Default="008D63AE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Céleri </w:t>
            </w:r>
            <w:r w:rsidR="00BB5E66">
              <w:rPr>
                <w:rFonts w:asciiTheme="majorHAnsi" w:hAnsiTheme="majorHAnsi"/>
                <w:sz w:val="28"/>
              </w:rPr>
              <w:t>râpé</w:t>
            </w:r>
            <w:r>
              <w:rPr>
                <w:rFonts w:asciiTheme="majorHAnsi" w:hAnsiTheme="majorHAnsi"/>
                <w:sz w:val="28"/>
              </w:rPr>
              <w:t xml:space="preserve"> à l’orange</w:t>
            </w:r>
            <w:r w:rsidR="00F342AE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E5480F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Crousti-fromage</w:t>
            </w:r>
          </w:p>
          <w:p w:rsidR="00E5480F" w:rsidRDefault="00F14D7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B82E7B" w:rsidRDefault="00F14D7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530E15" w:rsidRPr="00584F52" w:rsidRDefault="00F14D7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 soja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85E0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85E05">
              <w:rPr>
                <w:rFonts w:ascii="Chiller" w:hAnsi="Chiller"/>
                <w:b/>
                <w:color w:val="C00000"/>
                <w:sz w:val="24"/>
                <w:u w:val="single"/>
              </w:rPr>
              <w:t>19/03/2021 St Joseph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F14D7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284CAF" w:rsidRDefault="00F14D7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au saumon</w:t>
            </w:r>
          </w:p>
          <w:p w:rsidR="009C561C" w:rsidRDefault="00F14D7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BB5E66">
              <w:rPr>
                <w:rFonts w:asciiTheme="majorHAnsi" w:hAnsiTheme="majorHAnsi"/>
                <w:sz w:val="28"/>
              </w:rPr>
              <w:t>râpé</w:t>
            </w:r>
          </w:p>
          <w:p w:rsidR="00AB0D23" w:rsidRDefault="00F14D7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4606"/>
      </w:tblGrid>
      <w:tr w:rsidR="002C3B2E" w:rsidTr="00AC1788">
        <w:tc>
          <w:tcPr>
            <w:tcW w:w="10077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85E05">
                                  <w:pPr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85E05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22 au 26 Mars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85E05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A85E05">
                              <w:rPr>
                                <w:b/>
                                <w:color w:val="002060"/>
                                <w:u w:val="single"/>
                              </w:rPr>
                              <w:t>22 au 26 Mars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A85E05">
              <w:rPr>
                <w:rFonts w:ascii="Chiller" w:hAnsi="Chiller"/>
                <w:b/>
                <w:color w:val="C00000"/>
                <w:sz w:val="24"/>
                <w:u w:val="single"/>
              </w:rPr>
              <w:t>22/03/2021 Ste Léa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AC1788">
        <w:tc>
          <w:tcPr>
            <w:tcW w:w="5473" w:type="dxa"/>
          </w:tcPr>
          <w:p w:rsidR="002C3B2E" w:rsidRPr="00FC0CB7" w:rsidRDefault="008D63A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Saucisson à l’ail et cornichons</w:t>
            </w:r>
          </w:p>
          <w:p w:rsidR="002C3B2E" w:rsidRPr="00FC0CB7" w:rsidRDefault="00391C57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volaille aux carottes</w:t>
            </w:r>
          </w:p>
          <w:p w:rsidR="00391C57" w:rsidRDefault="00391C57" w:rsidP="00391C57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au beurre</w:t>
            </w:r>
          </w:p>
          <w:p w:rsidR="00391C57" w:rsidRDefault="008D63AE" w:rsidP="00AB0D2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Crème dessert à la pistache</w:t>
            </w:r>
          </w:p>
          <w:p w:rsidR="00AB0D23" w:rsidRPr="00FC0CB7" w:rsidRDefault="00AB0D23" w:rsidP="00AB0D2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AC1788">
        <w:tc>
          <w:tcPr>
            <w:tcW w:w="10077" w:type="dxa"/>
            <w:gridSpan w:val="2"/>
          </w:tcPr>
          <w:p w:rsidR="002C3B2E" w:rsidRPr="005A5CDD" w:rsidRDefault="002C3B2E" w:rsidP="00A85E0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A85E05">
              <w:rPr>
                <w:rFonts w:ascii="Chiller" w:hAnsi="Chiller"/>
                <w:b/>
                <w:color w:val="C00000"/>
                <w:sz w:val="24"/>
                <w:u w:val="single"/>
              </w:rPr>
              <w:t>23/03/2021 St Victorien</w:t>
            </w:r>
          </w:p>
        </w:tc>
      </w:tr>
      <w:tr w:rsidR="002C3B2E" w:rsidTr="00AC1788">
        <w:tc>
          <w:tcPr>
            <w:tcW w:w="5473" w:type="dxa"/>
          </w:tcPr>
          <w:p w:rsidR="009C561C" w:rsidRDefault="00AB0D23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Rouleau de surimi sauce cocktail</w:t>
            </w:r>
          </w:p>
          <w:p w:rsidR="00AB0D23" w:rsidRDefault="00BF397F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Macaronis</w:t>
            </w:r>
            <w:bookmarkStart w:id="0" w:name="_GoBack"/>
            <w:bookmarkEnd w:id="0"/>
            <w:r w:rsidR="00AB0D23">
              <w:rPr>
                <w:rFonts w:asciiTheme="majorHAnsi" w:hAnsiTheme="majorHAnsi"/>
                <w:sz w:val="28"/>
              </w:rPr>
              <w:t xml:space="preserve"> bolognaise</w:t>
            </w:r>
          </w:p>
          <w:p w:rsidR="00AB0D23" w:rsidRDefault="00AB0D23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AC1788">
              <w:rPr>
                <w:rFonts w:asciiTheme="majorHAnsi" w:hAnsiTheme="majorHAnsi"/>
                <w:sz w:val="28"/>
              </w:rPr>
              <w:t>râpé</w:t>
            </w:r>
          </w:p>
          <w:p w:rsidR="00E23DE5" w:rsidRPr="00FC0CB7" w:rsidRDefault="00AB0D2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AC1788">
              <w:rPr>
                <w:rFonts w:asciiTheme="majorHAnsi" w:hAnsiTheme="majorHAnsi"/>
                <w:sz w:val="28"/>
              </w:rPr>
              <w:t>bâtonnet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391C57">
              <w:rPr>
                <w:rFonts w:asciiTheme="majorHAnsi" w:hAnsiTheme="majorHAnsi"/>
                <w:sz w:val="28"/>
              </w:rPr>
              <w:t>à la vanille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AC1788">
        <w:tc>
          <w:tcPr>
            <w:tcW w:w="10077" w:type="dxa"/>
            <w:gridSpan w:val="2"/>
          </w:tcPr>
          <w:p w:rsidR="002C3B2E" w:rsidRPr="005A5CDD" w:rsidRDefault="002C3B2E" w:rsidP="00A85E0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A85E05">
              <w:rPr>
                <w:rFonts w:ascii="Chiller" w:hAnsi="Chiller"/>
                <w:b/>
                <w:color w:val="C00000"/>
                <w:sz w:val="24"/>
                <w:u w:val="single"/>
              </w:rPr>
              <w:t>24/03/2021 Ste Catherine de Suède</w:t>
            </w:r>
          </w:p>
        </w:tc>
      </w:tr>
      <w:tr w:rsidR="002C3B2E" w:rsidTr="00AC1788">
        <w:tc>
          <w:tcPr>
            <w:tcW w:w="5473" w:type="dxa"/>
          </w:tcPr>
          <w:p w:rsidR="00871217" w:rsidRDefault="00AB0D2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9C561C" w:rsidRDefault="00BB5E6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 sauce provençale</w:t>
            </w:r>
          </w:p>
          <w:p w:rsidR="00BB5E66" w:rsidRDefault="009C561C" w:rsidP="00BB5E66">
            <w:pPr>
              <w:jc w:val="right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9C561C">
              <w:rPr>
                <w:rFonts w:asciiTheme="majorHAnsi" w:hAnsiTheme="majorHAnsi"/>
                <w:color w:val="0070C0"/>
                <w:sz w:val="28"/>
                <w:u w:val="single"/>
              </w:rPr>
              <w:t>Sans viande</w:t>
            </w:r>
            <w:r w:rsidR="00AB0D23">
              <w:rPr>
                <w:rFonts w:asciiTheme="majorHAnsi" w:hAnsiTheme="majorHAnsi"/>
                <w:color w:val="0070C0"/>
                <w:sz w:val="28"/>
                <w:u w:val="single"/>
              </w:rPr>
              <w:t> : filet de poisson</w:t>
            </w:r>
            <w:r w:rsidR="00BB5E66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sauce provençale</w:t>
            </w:r>
          </w:p>
          <w:p w:rsidR="009C561C" w:rsidRPr="00BB5E66" w:rsidRDefault="00BB5E66" w:rsidP="00BB5E6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de p de terre</w:t>
            </w:r>
          </w:p>
          <w:p w:rsidR="00391C57" w:rsidRPr="00391C57" w:rsidRDefault="00BB5E66" w:rsidP="008D63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fruits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AC1788">
        <w:tc>
          <w:tcPr>
            <w:tcW w:w="10077" w:type="dxa"/>
            <w:gridSpan w:val="2"/>
          </w:tcPr>
          <w:p w:rsidR="002C3B2E" w:rsidRPr="005A5CDD" w:rsidRDefault="002C3B2E" w:rsidP="00A85E05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A85E05">
              <w:rPr>
                <w:rFonts w:ascii="Chiller" w:hAnsi="Chiller"/>
                <w:b/>
                <w:color w:val="C00000"/>
                <w:sz w:val="24"/>
                <w:u w:val="single"/>
              </w:rPr>
              <w:t>25/03/2021 St Humbert</w:t>
            </w:r>
          </w:p>
        </w:tc>
      </w:tr>
      <w:tr w:rsidR="002C3B2E" w:rsidTr="00AC1788">
        <w:tc>
          <w:tcPr>
            <w:tcW w:w="5473" w:type="dxa"/>
          </w:tcPr>
          <w:p w:rsidR="00AC1788" w:rsidRDefault="008D63AE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agneau merguez</w:t>
            </w:r>
          </w:p>
          <w:p w:rsidR="008D63AE" w:rsidRDefault="00073F40" w:rsidP="00073F4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2C3B2E" w:rsidRDefault="008D63AE" w:rsidP="00073F4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  <w:r w:rsidR="004B593A">
              <w:rPr>
                <w:rFonts w:asciiTheme="majorHAnsi" w:hAnsiTheme="majorHAnsi"/>
                <w:sz w:val="28"/>
              </w:rPr>
              <w:t xml:space="preserve"> 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AC1788" w:rsidRDefault="008D63A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Camembert</w:t>
            </w:r>
          </w:p>
          <w:p w:rsidR="008D63AE" w:rsidRDefault="008D63A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AC1788">
        <w:tc>
          <w:tcPr>
            <w:tcW w:w="10077" w:type="dxa"/>
            <w:gridSpan w:val="2"/>
          </w:tcPr>
          <w:p w:rsidR="002C3B2E" w:rsidRPr="005A5CDD" w:rsidRDefault="002C3B2E" w:rsidP="00A85E0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A85E05">
              <w:rPr>
                <w:rFonts w:ascii="Chiller" w:hAnsi="Chiller"/>
                <w:b/>
                <w:color w:val="C00000"/>
                <w:sz w:val="24"/>
                <w:u w:val="single"/>
              </w:rPr>
              <w:t>26/03/2021 Ste Larissa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1F3BA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AC1788">
        <w:tc>
          <w:tcPr>
            <w:tcW w:w="5473" w:type="dxa"/>
          </w:tcPr>
          <w:p w:rsidR="00AC1788" w:rsidRPr="00AC1788" w:rsidRDefault="00AC1788" w:rsidP="00AC1788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AC1788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2C3B2E" w:rsidRPr="00FC0CB7" w:rsidRDefault="009C561C" w:rsidP="00AC178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AC1788">
              <w:rPr>
                <w:rFonts w:asciiTheme="majorHAnsi" w:hAnsiTheme="majorHAnsi"/>
                <w:sz w:val="28"/>
              </w:rPr>
              <w:t xml:space="preserve"> à la vinaigrette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  <w:r w:rsidR="00C07683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Default="00AC178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Tartiflette aux légumes</w:t>
            </w:r>
          </w:p>
          <w:p w:rsidR="00AC1788" w:rsidRDefault="00AC178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B7D53" w:rsidRPr="000B7D53" w:rsidRDefault="00BB5E6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F1" w:rsidRDefault="000671F1" w:rsidP="00D4728A">
      <w:pPr>
        <w:spacing w:after="0" w:line="240" w:lineRule="auto"/>
      </w:pPr>
      <w:r>
        <w:separator/>
      </w:r>
    </w:p>
  </w:endnote>
  <w:endnote w:type="continuationSeparator" w:id="0">
    <w:p w:rsidR="000671F1" w:rsidRDefault="000671F1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F1" w:rsidRDefault="000671F1" w:rsidP="00D4728A">
      <w:pPr>
        <w:spacing w:after="0" w:line="240" w:lineRule="auto"/>
      </w:pPr>
      <w:r>
        <w:separator/>
      </w:r>
    </w:p>
  </w:footnote>
  <w:footnote w:type="continuationSeparator" w:id="0">
    <w:p w:rsidR="000671F1" w:rsidRDefault="000671F1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0671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0671F1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0671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2917"/>
    <w:rsid w:val="0002728F"/>
    <w:rsid w:val="000558B6"/>
    <w:rsid w:val="000671F1"/>
    <w:rsid w:val="000732BD"/>
    <w:rsid w:val="00073F40"/>
    <w:rsid w:val="0007478B"/>
    <w:rsid w:val="000838C8"/>
    <w:rsid w:val="00090E0C"/>
    <w:rsid w:val="000A50E3"/>
    <w:rsid w:val="000B41EA"/>
    <w:rsid w:val="000B5938"/>
    <w:rsid w:val="000B7D53"/>
    <w:rsid w:val="000D6A03"/>
    <w:rsid w:val="000D76A6"/>
    <w:rsid w:val="000E1195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D40F2"/>
    <w:rsid w:val="001F21F3"/>
    <w:rsid w:val="001F3772"/>
    <w:rsid w:val="001F3BA9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2ED"/>
    <w:rsid w:val="002E0463"/>
    <w:rsid w:val="002F2E70"/>
    <w:rsid w:val="0030205E"/>
    <w:rsid w:val="00321EBD"/>
    <w:rsid w:val="003251CF"/>
    <w:rsid w:val="00391C57"/>
    <w:rsid w:val="003D21AD"/>
    <w:rsid w:val="003D6AB2"/>
    <w:rsid w:val="003E368B"/>
    <w:rsid w:val="003E53AF"/>
    <w:rsid w:val="003F47EA"/>
    <w:rsid w:val="00416F26"/>
    <w:rsid w:val="00417583"/>
    <w:rsid w:val="004477C1"/>
    <w:rsid w:val="0046121A"/>
    <w:rsid w:val="00463E88"/>
    <w:rsid w:val="004A0C50"/>
    <w:rsid w:val="004B593A"/>
    <w:rsid w:val="004B67E0"/>
    <w:rsid w:val="004C15FD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465F0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D5947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3AE"/>
    <w:rsid w:val="008D6B58"/>
    <w:rsid w:val="008F4C7F"/>
    <w:rsid w:val="0091049E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C561C"/>
    <w:rsid w:val="009D2002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85E05"/>
    <w:rsid w:val="00AB0D23"/>
    <w:rsid w:val="00AC0A99"/>
    <w:rsid w:val="00AC1788"/>
    <w:rsid w:val="00AE1324"/>
    <w:rsid w:val="00B05F0F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B5E66"/>
    <w:rsid w:val="00BD1EBB"/>
    <w:rsid w:val="00BD453C"/>
    <w:rsid w:val="00BE0DCD"/>
    <w:rsid w:val="00BF2D3F"/>
    <w:rsid w:val="00BF397F"/>
    <w:rsid w:val="00C07683"/>
    <w:rsid w:val="00C31E5D"/>
    <w:rsid w:val="00C37CD2"/>
    <w:rsid w:val="00C37D7F"/>
    <w:rsid w:val="00C40E3D"/>
    <w:rsid w:val="00C4626C"/>
    <w:rsid w:val="00C714CF"/>
    <w:rsid w:val="00C74F82"/>
    <w:rsid w:val="00C766FB"/>
    <w:rsid w:val="00C92344"/>
    <w:rsid w:val="00CA2752"/>
    <w:rsid w:val="00CA2F0A"/>
    <w:rsid w:val="00CA59E1"/>
    <w:rsid w:val="00CC1035"/>
    <w:rsid w:val="00CC14DB"/>
    <w:rsid w:val="00CC6130"/>
    <w:rsid w:val="00CD66A9"/>
    <w:rsid w:val="00CF63BD"/>
    <w:rsid w:val="00D07302"/>
    <w:rsid w:val="00D275DD"/>
    <w:rsid w:val="00D335A8"/>
    <w:rsid w:val="00D417DB"/>
    <w:rsid w:val="00D4728A"/>
    <w:rsid w:val="00D5324B"/>
    <w:rsid w:val="00D5582D"/>
    <w:rsid w:val="00D60673"/>
    <w:rsid w:val="00D62718"/>
    <w:rsid w:val="00D80F94"/>
    <w:rsid w:val="00D94FF4"/>
    <w:rsid w:val="00DA4464"/>
    <w:rsid w:val="00DA6211"/>
    <w:rsid w:val="00DB6658"/>
    <w:rsid w:val="00E23DE5"/>
    <w:rsid w:val="00E268F9"/>
    <w:rsid w:val="00E32D93"/>
    <w:rsid w:val="00E36D41"/>
    <w:rsid w:val="00E42BEE"/>
    <w:rsid w:val="00E5480F"/>
    <w:rsid w:val="00E56A01"/>
    <w:rsid w:val="00E60777"/>
    <w:rsid w:val="00E85760"/>
    <w:rsid w:val="00EA38A0"/>
    <w:rsid w:val="00EB1DBC"/>
    <w:rsid w:val="00EC59E2"/>
    <w:rsid w:val="00ED3380"/>
    <w:rsid w:val="00EE532B"/>
    <w:rsid w:val="00EF6748"/>
    <w:rsid w:val="00F14D7C"/>
    <w:rsid w:val="00F26DF7"/>
    <w:rsid w:val="00F342AE"/>
    <w:rsid w:val="00F5350A"/>
    <w:rsid w:val="00F770F7"/>
    <w:rsid w:val="00F8047B"/>
    <w:rsid w:val="00FA089A"/>
    <w:rsid w:val="00FC0CB7"/>
    <w:rsid w:val="00FD1CD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2CF02E"/>
  <w15:docId w15:val="{A2EB0647-45CC-4CDB-B85A-4C00186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7811-2B8E-4E97-BB1B-77DB0357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93</cp:revision>
  <cp:lastPrinted>2014-09-05T09:03:00Z</cp:lastPrinted>
  <dcterms:created xsi:type="dcterms:W3CDTF">2013-05-13T15:13:00Z</dcterms:created>
  <dcterms:modified xsi:type="dcterms:W3CDTF">2021-03-05T09:54:00Z</dcterms:modified>
</cp:coreProperties>
</file>